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9B" w:rsidRPr="00E9349B" w:rsidRDefault="00E9349B" w:rsidP="00E9349B">
      <w:pPr>
        <w:pBdr>
          <w:bottom w:val="single" w:sz="6" w:space="0" w:color="DBD9DA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9349B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begin"/>
      </w:r>
      <w:r w:rsidRPr="00E9349B">
        <w:rPr>
          <w:rFonts w:ascii="Times New Roman" w:eastAsia="Times New Roman" w:hAnsi="Times New Roman" w:cs="Times New Roman"/>
          <w:b/>
          <w:bCs/>
          <w:sz w:val="26"/>
          <w:szCs w:val="26"/>
        </w:rPr>
        <w:instrText xml:space="preserve"> HYPERLINK "https://coko24.ru/2021/01/12/%d0%b8%d0%b7%d0%bc%d0%b5%d0%bd%d0%b5%d0%bd%d0%b8%d1%8f-%d0%bf%d1%80%d0%b8-%d0%bf%d1%80%d0%be%d0%b2%d0%b5%d0%b4%d0%b5%d0%bd%d0%b8%d0%b8-%d0%b3%d0%b8%d0%b0-9-%d0%b8-%d0%b3%d0%b8%d0%b0-11-%d0%b2-2021/" \o "Изменения при проведении ГИА-9 и ГИА-11 в 2021 году" </w:instrText>
      </w:r>
      <w:r w:rsidRPr="00E9349B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separate"/>
      </w:r>
      <w:r w:rsidRPr="00E9349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Изменения при проведении ГИА-9 и ГИА-11 в 2021 году</w:t>
      </w:r>
      <w:r w:rsidRPr="00E9349B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end"/>
      </w:r>
    </w:p>
    <w:p w:rsid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</w:rPr>
      </w:pPr>
    </w:p>
    <w:p w:rsidR="00E9349B" w:rsidRP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  <w:proofErr w:type="spellStart"/>
      <w:r w:rsidRPr="00E9349B">
        <w:rPr>
          <w:color w:val="111111"/>
          <w:sz w:val="22"/>
          <w:szCs w:val="22"/>
        </w:rPr>
        <w:t>Минпросвещения</w:t>
      </w:r>
      <w:proofErr w:type="spellEnd"/>
      <w:r w:rsidRPr="00E9349B">
        <w:rPr>
          <w:color w:val="111111"/>
          <w:sz w:val="22"/>
          <w:szCs w:val="22"/>
        </w:rPr>
        <w:t xml:space="preserve"> и </w:t>
      </w:r>
      <w:proofErr w:type="spellStart"/>
      <w:r w:rsidRPr="00E9349B">
        <w:rPr>
          <w:color w:val="111111"/>
          <w:sz w:val="22"/>
          <w:szCs w:val="22"/>
        </w:rPr>
        <w:t>Рособрнадзор</w:t>
      </w:r>
      <w:proofErr w:type="spellEnd"/>
      <w:r w:rsidRPr="00E9349B">
        <w:rPr>
          <w:color w:val="111111"/>
          <w:sz w:val="22"/>
          <w:szCs w:val="22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 и 11 классов в 2021 году.</w:t>
      </w:r>
    </w:p>
    <w:p w:rsidR="00E9349B" w:rsidRP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  <w:r w:rsidRPr="00E9349B">
        <w:rPr>
          <w:color w:val="111111"/>
          <w:sz w:val="22"/>
          <w:szCs w:val="22"/>
        </w:rPr>
        <w:t>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E9349B" w:rsidRP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  <w:r w:rsidRPr="00E9349B">
        <w:rPr>
          <w:color w:val="111111"/>
          <w:sz w:val="22"/>
          <w:szCs w:val="22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</w:t>
      </w:r>
    </w:p>
    <w:p w:rsidR="00E9349B" w:rsidRP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  <w:r w:rsidRPr="00E9349B">
        <w:rPr>
          <w:color w:val="111111"/>
          <w:sz w:val="22"/>
          <w:szCs w:val="22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E9349B" w:rsidRPr="00E9349B" w:rsidRDefault="00094D1F" w:rsidP="004A3E3D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/</w:t>
      </w:r>
      <w:r w:rsidR="00E9349B" w:rsidRPr="00E9349B">
        <w:rPr>
          <w:color w:val="111111"/>
          <w:sz w:val="22"/>
          <w:szCs w:val="22"/>
        </w:rPr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E9349B" w:rsidRP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  <w:r w:rsidRPr="00E9349B">
        <w:rPr>
          <w:color w:val="111111"/>
          <w:sz w:val="22"/>
          <w:szCs w:val="22"/>
        </w:rPr>
        <w:t xml:space="preserve"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</w:t>
      </w:r>
      <w:proofErr w:type="gramStart"/>
      <w:r w:rsidRPr="00E9349B">
        <w:rPr>
          <w:color w:val="111111"/>
          <w:sz w:val="22"/>
          <w:szCs w:val="22"/>
        </w:rPr>
        <w:t>также, как</w:t>
      </w:r>
      <w:proofErr w:type="gramEnd"/>
      <w:r w:rsidRPr="00E9349B">
        <w:rPr>
          <w:color w:val="111111"/>
          <w:sz w:val="22"/>
          <w:szCs w:val="22"/>
        </w:rPr>
        <w:t xml:space="preserve"> участники основного периода, успеют получить свои результаты и подать документы в выбранные учебные заведения.</w:t>
      </w:r>
    </w:p>
    <w:p w:rsidR="00E9349B" w:rsidRP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  <w:proofErr w:type="gramStart"/>
      <w:r w:rsidRPr="00E9349B">
        <w:rPr>
          <w:color w:val="111111"/>
          <w:sz w:val="22"/>
          <w:szCs w:val="22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</w:p>
    <w:p w:rsidR="00E9349B" w:rsidRP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  <w:r w:rsidRPr="00E9349B">
        <w:rPr>
          <w:color w:val="111111"/>
          <w:sz w:val="22"/>
          <w:szCs w:val="22"/>
        </w:rPr>
        <w:t>Для 9-классников досрочный период проведения государственной итоговой аттестации также отменен.</w:t>
      </w:r>
    </w:p>
    <w:p w:rsidR="00E9349B" w:rsidRP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  <w:r w:rsidRPr="00E9349B">
        <w:rPr>
          <w:color w:val="111111"/>
          <w:sz w:val="22"/>
          <w:szCs w:val="22"/>
        </w:rPr>
        <w:t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выпускники 9 классов не будут сдавать на ОГЭ учебные предметы по выбору.</w:t>
      </w:r>
    </w:p>
    <w:p w:rsidR="00E9349B" w:rsidRP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  <w:r w:rsidRPr="00E9349B">
        <w:rPr>
          <w:color w:val="111111"/>
          <w:sz w:val="22"/>
          <w:szCs w:val="22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E9349B" w:rsidRP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  <w:r w:rsidRPr="00E9349B">
        <w:rPr>
          <w:color w:val="111111"/>
          <w:sz w:val="22"/>
          <w:szCs w:val="22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E9349B" w:rsidRP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  <w:r w:rsidRPr="00E9349B">
        <w:rPr>
          <w:color w:val="111111"/>
          <w:sz w:val="22"/>
          <w:szCs w:val="22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E9349B">
        <w:rPr>
          <w:color w:val="111111"/>
          <w:sz w:val="22"/>
          <w:szCs w:val="22"/>
        </w:rPr>
        <w:t>Роспотребнадзором</w:t>
      </w:r>
      <w:proofErr w:type="spellEnd"/>
      <w:r w:rsidRPr="00E9349B">
        <w:rPr>
          <w:color w:val="111111"/>
          <w:sz w:val="22"/>
          <w:szCs w:val="22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— прокомментировал изменения руководитель </w:t>
      </w:r>
      <w:proofErr w:type="spellStart"/>
      <w:r w:rsidRPr="00E9349B">
        <w:rPr>
          <w:color w:val="111111"/>
          <w:sz w:val="22"/>
          <w:szCs w:val="22"/>
        </w:rPr>
        <w:t>Рособрнадзора</w:t>
      </w:r>
      <w:proofErr w:type="spellEnd"/>
      <w:r w:rsidRPr="00E9349B">
        <w:rPr>
          <w:color w:val="111111"/>
          <w:sz w:val="22"/>
          <w:szCs w:val="22"/>
        </w:rPr>
        <w:t xml:space="preserve"> </w:t>
      </w:r>
      <w:proofErr w:type="spellStart"/>
      <w:r w:rsidRPr="00E9349B">
        <w:rPr>
          <w:color w:val="111111"/>
          <w:sz w:val="22"/>
          <w:szCs w:val="22"/>
        </w:rPr>
        <w:t>Анзор</w:t>
      </w:r>
      <w:proofErr w:type="spellEnd"/>
      <w:r w:rsidRPr="00E9349B">
        <w:rPr>
          <w:color w:val="111111"/>
          <w:sz w:val="22"/>
          <w:szCs w:val="22"/>
        </w:rPr>
        <w:t xml:space="preserve"> Музаев.</w:t>
      </w:r>
    </w:p>
    <w:p w:rsidR="00E9349B" w:rsidRP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  <w:sz w:val="22"/>
          <w:szCs w:val="22"/>
        </w:rPr>
      </w:pPr>
      <w:r w:rsidRPr="00E9349B">
        <w:rPr>
          <w:color w:val="111111"/>
          <w:sz w:val="22"/>
          <w:szCs w:val="22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ситуации,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рассказал министр просвещения РФ Сергей Кравцов.</w:t>
      </w:r>
    </w:p>
    <w:p w:rsidR="00E9349B" w:rsidRPr="00E9349B" w:rsidRDefault="00E9349B" w:rsidP="00E9349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2"/>
          <w:szCs w:val="22"/>
        </w:rPr>
      </w:pPr>
      <w:hyperlink r:id="rId4" w:history="1">
        <w:r w:rsidRPr="00E9349B">
          <w:rPr>
            <w:rStyle w:val="a4"/>
            <w:color w:val="57648E"/>
            <w:sz w:val="22"/>
            <w:szCs w:val="22"/>
            <w:bdr w:val="none" w:sz="0" w:space="0" w:color="auto" w:frame="1"/>
          </w:rPr>
          <w:t xml:space="preserve">Ссылка на официальный сайт </w:t>
        </w:r>
        <w:proofErr w:type="spellStart"/>
        <w:r w:rsidRPr="00E9349B">
          <w:rPr>
            <w:rStyle w:val="a4"/>
            <w:color w:val="57648E"/>
            <w:sz w:val="22"/>
            <w:szCs w:val="22"/>
            <w:bdr w:val="none" w:sz="0" w:space="0" w:color="auto" w:frame="1"/>
          </w:rPr>
          <w:t>РОСОБРНАДЗОРа</w:t>
        </w:r>
        <w:proofErr w:type="spellEnd"/>
      </w:hyperlink>
    </w:p>
    <w:p w:rsidR="002C65CE" w:rsidRPr="00E9349B" w:rsidRDefault="002C65CE" w:rsidP="00E9349B">
      <w:pPr>
        <w:jc w:val="both"/>
        <w:rPr>
          <w:rFonts w:ascii="Times New Roman" w:hAnsi="Times New Roman" w:cs="Times New Roman"/>
        </w:rPr>
      </w:pPr>
    </w:p>
    <w:sectPr w:rsidR="002C65CE" w:rsidRPr="00E9349B" w:rsidSect="00E9349B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E9349B"/>
    <w:rsid w:val="00094D1F"/>
    <w:rsid w:val="002C65CE"/>
    <w:rsid w:val="004A3E3D"/>
    <w:rsid w:val="00E9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34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349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news/obyavleny-izmeneniya-poryadka-provedeniya-ege-i-gosudarstvennoj-itogovoj-attestaczii-vypusknikov-9-i-11-klassov-v-2021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643</Words>
  <Characters>3666</Characters>
  <Application>Microsoft Office Word</Application>
  <DocSecurity>0</DocSecurity>
  <Lines>30</Lines>
  <Paragraphs>8</Paragraphs>
  <ScaleCrop>false</ScaleCrop>
  <Company>MultiDVD Team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2021-01-26T05:40:00Z</dcterms:created>
  <dcterms:modified xsi:type="dcterms:W3CDTF">2021-01-26T06:12:00Z</dcterms:modified>
</cp:coreProperties>
</file>